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320F" w14:textId="7EDFDA8D" w:rsidR="00A77B38" w:rsidRDefault="003B2275" w:rsidP="00B77775">
      <w:pPr>
        <w:pStyle w:val="Heading1"/>
      </w:pPr>
      <w:r>
        <w:t xml:space="preserve">Request </w:t>
      </w:r>
      <w:r w:rsidR="00C336CF">
        <w:t>7</w:t>
      </w:r>
      <w:r w:rsidR="000E01C4">
        <w:t>8</w:t>
      </w:r>
      <w:r w:rsidR="00A06485">
        <w:t>33 – Land charges, searches</w:t>
      </w:r>
    </w:p>
    <w:p w14:paraId="0AD17F5B" w14:textId="77777777" w:rsidR="009C1385" w:rsidRDefault="00A06485" w:rsidP="00A06485">
      <w:r w:rsidRPr="00A06485">
        <w:t>(SCDC) Local Authority Search</w:t>
      </w:r>
    </w:p>
    <w:p w14:paraId="50D6FC13" w14:textId="77777777" w:rsidR="009C1385" w:rsidRDefault="00A06485" w:rsidP="009C1385">
      <w:pPr>
        <w:pStyle w:val="ListParagraph"/>
        <w:numPr>
          <w:ilvl w:val="0"/>
          <w:numId w:val="1"/>
        </w:numPr>
      </w:pPr>
      <w:r w:rsidRPr="00A06485">
        <w:t>Your current waiting/turnaround time for a local authority search (also known as local land charges search) enquiry to be completed.</w:t>
      </w:r>
      <w:r w:rsidRPr="00A06485">
        <w:br/>
        <w:t>If feasible, we would like a waiting time for each type of search (LLC1, CON29, CON290). If this is not possible, a waiting time for all search types is fine.</w:t>
      </w:r>
    </w:p>
    <w:p w14:paraId="634A0394" w14:textId="77777777" w:rsidR="009C1385" w:rsidRDefault="00A06485" w:rsidP="009C1385">
      <w:pPr>
        <w:pStyle w:val="ListParagraph"/>
        <w:numPr>
          <w:ilvl w:val="0"/>
          <w:numId w:val="1"/>
        </w:numPr>
      </w:pPr>
      <w:r w:rsidRPr="00A06485">
        <w:t>Data on how many of these searches you completed in these months:</w:t>
      </w:r>
    </w:p>
    <w:p w14:paraId="15C7A2CC" w14:textId="77777777" w:rsidR="009C1385" w:rsidRDefault="00A06485" w:rsidP="009C1385">
      <w:pPr>
        <w:pStyle w:val="ListParagraph"/>
        <w:numPr>
          <w:ilvl w:val="1"/>
          <w:numId w:val="1"/>
        </w:numPr>
      </w:pPr>
      <w:r w:rsidRPr="00A06485">
        <w:t>August 2018</w:t>
      </w:r>
    </w:p>
    <w:p w14:paraId="166DF408" w14:textId="77777777" w:rsidR="009C1385" w:rsidRDefault="00A06485" w:rsidP="009C1385">
      <w:pPr>
        <w:pStyle w:val="ListParagraph"/>
        <w:numPr>
          <w:ilvl w:val="1"/>
          <w:numId w:val="1"/>
        </w:numPr>
      </w:pPr>
      <w:r w:rsidRPr="00A06485">
        <w:t>August 2019</w:t>
      </w:r>
    </w:p>
    <w:p w14:paraId="2FB05CDD" w14:textId="77777777" w:rsidR="009C1385" w:rsidRDefault="00A06485" w:rsidP="009C1385">
      <w:pPr>
        <w:pStyle w:val="ListParagraph"/>
        <w:numPr>
          <w:ilvl w:val="1"/>
          <w:numId w:val="1"/>
        </w:numPr>
      </w:pPr>
      <w:r w:rsidRPr="00A06485">
        <w:t>August 2020</w:t>
      </w:r>
    </w:p>
    <w:p w14:paraId="6CD04CC1" w14:textId="5890378F" w:rsidR="00A06485" w:rsidRPr="00A06485" w:rsidRDefault="00A06485" w:rsidP="009C1385">
      <w:r w:rsidRPr="00A06485">
        <w:t>In this instance, we only need one total search figure per month stated (not figures for LLC1, CON29, CON290). If historic data is not available, then a figure just for August 2020 if fine.</w:t>
      </w:r>
    </w:p>
    <w:p w14:paraId="239CD60C" w14:textId="66976974" w:rsidR="00B77775" w:rsidRDefault="00B77775" w:rsidP="00B77775">
      <w:pPr>
        <w:pStyle w:val="Heading2"/>
      </w:pPr>
      <w:r>
        <w:t>Response</w:t>
      </w:r>
    </w:p>
    <w:p w14:paraId="009559B9" w14:textId="77777777" w:rsidR="009C1385" w:rsidRDefault="00A06485" w:rsidP="009C1385">
      <w:pPr>
        <w:pStyle w:val="ListParagraph"/>
        <w:numPr>
          <w:ilvl w:val="0"/>
          <w:numId w:val="2"/>
        </w:numPr>
      </w:pPr>
      <w:r w:rsidRPr="00A06485">
        <w:t>Our current turnaround time is 10 working days</w:t>
      </w:r>
    </w:p>
    <w:p w14:paraId="1E9D330C" w14:textId="77777777" w:rsidR="009C1385" w:rsidRDefault="00A06485" w:rsidP="009C1385">
      <w:pPr>
        <w:pStyle w:val="ListParagraph"/>
        <w:numPr>
          <w:ilvl w:val="0"/>
          <w:numId w:val="2"/>
        </w:numPr>
      </w:pPr>
      <w:r w:rsidRPr="00A06485">
        <w:t>The figures are as follow:</w:t>
      </w:r>
    </w:p>
    <w:p w14:paraId="6878F04F" w14:textId="77777777" w:rsidR="009C1385" w:rsidRDefault="00A06485" w:rsidP="009C1385">
      <w:pPr>
        <w:pStyle w:val="ListParagraph"/>
        <w:numPr>
          <w:ilvl w:val="1"/>
          <w:numId w:val="2"/>
        </w:numPr>
      </w:pPr>
      <w:r w:rsidRPr="00A06485">
        <w:t>August 2018 - Unavailable for SCDC.</w:t>
      </w:r>
    </w:p>
    <w:p w14:paraId="3DE475CC" w14:textId="77777777" w:rsidR="009C1385" w:rsidRDefault="00A06485" w:rsidP="009C1385">
      <w:pPr>
        <w:pStyle w:val="ListParagraph"/>
        <w:numPr>
          <w:ilvl w:val="1"/>
          <w:numId w:val="2"/>
        </w:numPr>
      </w:pPr>
      <w:r w:rsidRPr="00A06485">
        <w:t>August 2019 - 354 for SCDC.</w:t>
      </w:r>
    </w:p>
    <w:p w14:paraId="59B58252" w14:textId="61BA29DA" w:rsidR="00A06485" w:rsidRPr="00A06485" w:rsidRDefault="00A06485" w:rsidP="009C1385">
      <w:pPr>
        <w:pStyle w:val="ListParagraph"/>
        <w:numPr>
          <w:ilvl w:val="1"/>
          <w:numId w:val="2"/>
        </w:numPr>
      </w:pPr>
      <w:r w:rsidRPr="00A06485">
        <w:t>August 2020 - 369 for combined local land charge shared service.</w:t>
      </w:r>
    </w:p>
    <w:sectPr w:rsidR="00A06485" w:rsidRPr="00A06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F481A"/>
    <w:multiLevelType w:val="hybridMultilevel"/>
    <w:tmpl w:val="52EE0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5B76"/>
    <w:multiLevelType w:val="hybridMultilevel"/>
    <w:tmpl w:val="1F767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75"/>
    <w:rsid w:val="000E01C4"/>
    <w:rsid w:val="001978FA"/>
    <w:rsid w:val="001B747A"/>
    <w:rsid w:val="001C0C3D"/>
    <w:rsid w:val="001E2A21"/>
    <w:rsid w:val="002418E0"/>
    <w:rsid w:val="003976F9"/>
    <w:rsid w:val="003B2275"/>
    <w:rsid w:val="003D45A4"/>
    <w:rsid w:val="0042537D"/>
    <w:rsid w:val="004B5E3E"/>
    <w:rsid w:val="00556DD8"/>
    <w:rsid w:val="00994135"/>
    <w:rsid w:val="009C1385"/>
    <w:rsid w:val="00A06485"/>
    <w:rsid w:val="00A77B38"/>
    <w:rsid w:val="00B77775"/>
    <w:rsid w:val="00BD5C99"/>
    <w:rsid w:val="00C336CF"/>
    <w:rsid w:val="00C64DCC"/>
    <w:rsid w:val="00C84684"/>
    <w:rsid w:val="00E41394"/>
    <w:rsid w:val="00E737D1"/>
    <w:rsid w:val="00F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4B20"/>
  <w15:chartTrackingRefBased/>
  <w15:docId w15:val="{218BDACC-4957-4E81-9ABB-6EDF6CDE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21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spacing w:after="20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spacing w:before="360" w:after="2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spacing w:before="360" w:after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spacing w:before="360" w:after="20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spacing w:before="360" w:after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spacing w:before="360" w:after="20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spacing w:before="360" w:after="20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6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18E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paragraph" w:styleId="ListParagraph">
    <w:name w:val="List Paragraph"/>
    <w:basedOn w:val="Normal"/>
    <w:uiPriority w:val="34"/>
    <w:semiHidden/>
    <w:qFormat/>
    <w:rsid w:val="009C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4B7DEA28C0A4D9EC6EDC79FE3EEC4" ma:contentTypeVersion="12" ma:contentTypeDescription="Create a new document." ma:contentTypeScope="" ma:versionID="f9dc5e510d49a0cdec60170f85abfba8">
  <xsd:schema xmlns:xsd="http://www.w3.org/2001/XMLSchema" xmlns:xs="http://www.w3.org/2001/XMLSchema" xmlns:p="http://schemas.microsoft.com/office/2006/metadata/properties" xmlns:ns3="bb800137-4c34-4929-9a09-9c7e24029243" xmlns:ns4="6a52e3c6-b770-404d-bce5-43450d2b11b2" targetNamespace="http://schemas.microsoft.com/office/2006/metadata/properties" ma:root="true" ma:fieldsID="cab087b2d632bce97684a43707630b24" ns3:_="" ns4:_="">
    <xsd:import namespace="bb800137-4c34-4929-9a09-9c7e24029243"/>
    <xsd:import namespace="6a52e3c6-b770-404d-bce5-43450d2b11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00137-4c34-4929-9a09-9c7e24029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2e3c6-b770-404d-bce5-43450d2b1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81127-F151-45CF-B229-EF465E498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9AAAF-3405-4B1E-87AE-C149C9E3FFA1}">
  <ds:schemaRefs>
    <ds:schemaRef ds:uri="http://schemas.microsoft.com/office/2006/documentManagement/types"/>
    <ds:schemaRef ds:uri="6a52e3c6-b770-404d-bce5-43450d2b11b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b800137-4c34-4929-9a09-9c7e240292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0F9927-0588-4E66-9A0D-8F3766F9B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00137-4c34-4929-9a09-9c7e24029243"/>
    <ds:schemaRef ds:uri="6a52e3c6-b770-404d-bce5-43450d2b1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723</Characters>
  <Application>Microsoft Office Word</Application>
  <DocSecurity>4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Lauryn</dc:creator>
  <cp:keywords/>
  <dc:description/>
  <cp:lastModifiedBy>Snow Lauryn</cp:lastModifiedBy>
  <cp:revision>2</cp:revision>
  <dcterms:created xsi:type="dcterms:W3CDTF">2020-10-13T11:12:00Z</dcterms:created>
  <dcterms:modified xsi:type="dcterms:W3CDTF">2020-10-13T11:12:00Z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0x010100EB34B7DEA28C0A4D9EC6EDC79FE3EEC4</vt:lpwstr>
  </property>
</Properties>
</file>