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1CD79946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1A2F61">
        <w:t>0</w:t>
      </w:r>
      <w:r w:rsidR="005C2265">
        <w:t xml:space="preserve">68 </w:t>
      </w:r>
      <w:r w:rsidR="00B4646F">
        <w:t>–</w:t>
      </w:r>
      <w:r w:rsidR="005C2265">
        <w:t xml:space="preserve"> </w:t>
      </w:r>
      <w:r w:rsidR="00B4646F">
        <w:t>Human resources, personnel</w:t>
      </w:r>
    </w:p>
    <w:p w14:paraId="4A96F8E7" w14:textId="4589087B" w:rsidR="00B4646F" w:rsidRDefault="00324115" w:rsidP="00324115">
      <w:pPr>
        <w:pStyle w:val="NoSpacing"/>
      </w:pPr>
      <w:r>
        <w:t>SCDC) Organisation Chart</w:t>
      </w:r>
      <w:r>
        <w:br/>
      </w:r>
      <w:r>
        <w:br/>
        <w:t>I am e-mailing to place a request for all information available under the Freedom of Information Act; relating to the Estates &amp; Facilities/Property Maintenance and Projects directorates of your organisation.</w:t>
      </w:r>
      <w:r>
        <w:br/>
      </w:r>
      <w:r>
        <w:br/>
        <w:t>I would like to request an Organisation chart for all Directors, Managers, and employees within the Estates, Facilities, Maintenance, Property and Projects departments</w:t>
      </w:r>
    </w:p>
    <w:p w14:paraId="009C758C" w14:textId="23BAA69F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6ED9A31B" w:rsidR="00A54FC2" w:rsidRPr="005B2B99" w:rsidRDefault="000A6636" w:rsidP="005B2B99">
      <w:pPr>
        <w:pStyle w:val="NoSpacing"/>
      </w:pPr>
      <w:r>
        <w:t>Organisation chart supplied</w:t>
      </w:r>
      <w:r w:rsidR="00A54FC2" w:rsidRPr="005B2B99">
        <w:br/>
      </w:r>
    </w:p>
    <w:sectPr w:rsidR="00A54FC2" w:rsidRPr="005B2B99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513A"/>
    <w:rsid w:val="0001758E"/>
    <w:rsid w:val="00054424"/>
    <w:rsid w:val="000A0B5A"/>
    <w:rsid w:val="000A6636"/>
    <w:rsid w:val="00124143"/>
    <w:rsid w:val="0013234E"/>
    <w:rsid w:val="0018218C"/>
    <w:rsid w:val="00193B87"/>
    <w:rsid w:val="001A2F61"/>
    <w:rsid w:val="001B1DA8"/>
    <w:rsid w:val="0021066B"/>
    <w:rsid w:val="00230284"/>
    <w:rsid w:val="0023454B"/>
    <w:rsid w:val="002A649C"/>
    <w:rsid w:val="002B6A19"/>
    <w:rsid w:val="002F608A"/>
    <w:rsid w:val="00324115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35D0F"/>
    <w:rsid w:val="00551927"/>
    <w:rsid w:val="0057089A"/>
    <w:rsid w:val="0057626C"/>
    <w:rsid w:val="005915BC"/>
    <w:rsid w:val="005B2B99"/>
    <w:rsid w:val="005B36FB"/>
    <w:rsid w:val="005B4B86"/>
    <w:rsid w:val="005C2265"/>
    <w:rsid w:val="005E36BC"/>
    <w:rsid w:val="005E6B03"/>
    <w:rsid w:val="00635CB3"/>
    <w:rsid w:val="006362CB"/>
    <w:rsid w:val="00636305"/>
    <w:rsid w:val="0064265E"/>
    <w:rsid w:val="006474BD"/>
    <w:rsid w:val="006B2D12"/>
    <w:rsid w:val="006C7323"/>
    <w:rsid w:val="0076514F"/>
    <w:rsid w:val="00767FC3"/>
    <w:rsid w:val="00793E5C"/>
    <w:rsid w:val="007A645E"/>
    <w:rsid w:val="0081479A"/>
    <w:rsid w:val="00844D36"/>
    <w:rsid w:val="00853F74"/>
    <w:rsid w:val="00866C4A"/>
    <w:rsid w:val="00892287"/>
    <w:rsid w:val="008925C0"/>
    <w:rsid w:val="008C4FC9"/>
    <w:rsid w:val="008D3F16"/>
    <w:rsid w:val="00906642"/>
    <w:rsid w:val="009176BA"/>
    <w:rsid w:val="009464C6"/>
    <w:rsid w:val="00951CF9"/>
    <w:rsid w:val="009C125F"/>
    <w:rsid w:val="009C3314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B37D20"/>
    <w:rsid w:val="00B4646F"/>
    <w:rsid w:val="00B80094"/>
    <w:rsid w:val="00B9509B"/>
    <w:rsid w:val="00BF4F3A"/>
    <w:rsid w:val="00C806A1"/>
    <w:rsid w:val="00C869DE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B009A"/>
    <w:rsid w:val="00DB4D88"/>
    <w:rsid w:val="00E02015"/>
    <w:rsid w:val="00E13CD7"/>
    <w:rsid w:val="00E464B2"/>
    <w:rsid w:val="00E710F0"/>
    <w:rsid w:val="00E7120F"/>
    <w:rsid w:val="00E9537A"/>
    <w:rsid w:val="00E973EA"/>
    <w:rsid w:val="00E97FB1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B99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3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Lambert</dc:creator>
  <cp:lastModifiedBy>Mitchell, Mary (3C ICT)</cp:lastModifiedBy>
  <cp:revision>6</cp:revision>
  <cp:lastPrinted>2020-01-27T09:37:00Z</cp:lastPrinted>
  <dcterms:created xsi:type="dcterms:W3CDTF">2020-04-27T11:03:00Z</dcterms:created>
  <dcterms:modified xsi:type="dcterms:W3CDTF">2020-04-27T11:06:00Z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