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69BED" w14:textId="4778EB88" w:rsidR="00376A5E" w:rsidRDefault="0057626C" w:rsidP="009E71EF">
      <w:pPr>
        <w:pStyle w:val="Heading1"/>
        <w:jc w:val="center"/>
      </w:pPr>
      <w:r>
        <w:t>R</w:t>
      </w:r>
      <w:r w:rsidR="00E7120F">
        <w:t>eques</w:t>
      </w:r>
      <w:r w:rsidR="00A3410A">
        <w:t>t</w:t>
      </w:r>
      <w:r w:rsidR="004E4071">
        <w:t xml:space="preserve"> 6930 – Council tax credits</w:t>
      </w:r>
    </w:p>
    <w:p w14:paraId="5735D6A9" w14:textId="4A163C78" w:rsidR="004E4071" w:rsidRPr="004E4071" w:rsidRDefault="004E4071" w:rsidP="004E4071">
      <w:pPr>
        <w:pStyle w:val="NoSpacing"/>
      </w:pPr>
      <w:r w:rsidRPr="004E4071">
        <w:t>I would like to know, for each of the following tax years: 2016/17, 17/18, 18/19, 19/20 (up to now if possible): How many council tax accounts paid for their council tax by cash/cheque? How much was this as a proportion of total active accounts?</w:t>
      </w:r>
      <w:r w:rsidRPr="004E4071">
        <w:br/>
      </w:r>
      <w:r w:rsidRPr="004E4071">
        <w:br/>
        <w:t>Separately, I am aware that many councils automatically refund closed accounts where the account holder has paid by certain methods, which make it possible to refund them (such as direct debit), whereas with other payment methods this would not be possible</w:t>
      </w:r>
      <w:proofErr w:type="gramStart"/>
      <w:r w:rsidRPr="004E4071">
        <w:t>:</w:t>
      </w:r>
      <w:proofErr w:type="gramEnd"/>
      <w:r w:rsidRPr="004E4071">
        <w:br/>
      </w:r>
      <w:r w:rsidRPr="004E4071">
        <w:br/>
        <w:t>Can you list the payment methods (if any) that would result in you automatically refunding an account if it were closed in credit? NB automatically here means, without the customer having to take any form of action whatsoever (so you don't have to contact them to confirm payment details or anything similar)</w:t>
      </w:r>
    </w:p>
    <w:p w14:paraId="009C758C" w14:textId="7BB2B337" w:rsidR="00376A5E" w:rsidRDefault="00376A5E" w:rsidP="00376A5E">
      <w:pPr>
        <w:pStyle w:val="Heading2"/>
      </w:pPr>
      <w:r w:rsidRPr="00376A5E">
        <w:t>Re</w:t>
      </w:r>
      <w:r w:rsidR="001B1DA8">
        <w:t>sponse</w:t>
      </w:r>
    </w:p>
    <w:p w14:paraId="521AA9F9" w14:textId="7EA026AA" w:rsidR="004E4071" w:rsidRPr="004E4071" w:rsidRDefault="004E4071" w:rsidP="004E4071">
      <w:pPr>
        <w:pStyle w:val="NoSpacing"/>
      </w:pPr>
      <w:r w:rsidRPr="004E4071">
        <w:t>We offered cash/cheque payment methods in the accounting years you have listed but customers can opt to pay these in different ways, Debit card, cash, pay point, etc. but we cannot isolate individual payment methods within these categories. Also, an individual may pay by a variety of different methods within each accounting year, Direct Debit, Standing Order, bank transfer, cash, debit card etc.so I am unable to provide the information you have requested.</w:t>
      </w:r>
      <w:r w:rsidRPr="004E4071">
        <w:br/>
      </w:r>
      <w:r w:rsidRPr="004E4071">
        <w:br/>
        <w:t>Regarding auto refunds, we prefer to refund by BACS. If we hold current BACS details for a customer and these match the person/people liable for the charge, we will refund to that account immediately. If a joint liability and the bank account details held is a sole name, or the charge is paid by a 3rd party, we send a form which requires authorisation of an account into which a refund can be made. If the liable parties pay by any other method, a form is issued for details of a bank account to which a refund can be made.</w:t>
      </w:r>
      <w:bookmarkStart w:id="0" w:name="_GoBack"/>
      <w:bookmarkEnd w:id="0"/>
    </w:p>
    <w:sectPr w:rsidR="004E4071" w:rsidRPr="004E4071" w:rsidSect="009464C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5E2F"/>
    <w:multiLevelType w:val="multilevel"/>
    <w:tmpl w:val="1BA8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8272FB"/>
    <w:multiLevelType w:val="hybridMultilevel"/>
    <w:tmpl w:val="BC0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761484"/>
    <w:multiLevelType w:val="hybridMultilevel"/>
    <w:tmpl w:val="79427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27"/>
    <w:rsid w:val="0001758E"/>
    <w:rsid w:val="00054424"/>
    <w:rsid w:val="000A0B5A"/>
    <w:rsid w:val="00124143"/>
    <w:rsid w:val="0018218C"/>
    <w:rsid w:val="00193B87"/>
    <w:rsid w:val="001B1DA8"/>
    <w:rsid w:val="0021066B"/>
    <w:rsid w:val="00230284"/>
    <w:rsid w:val="0023454B"/>
    <w:rsid w:val="002A649C"/>
    <w:rsid w:val="002B6A19"/>
    <w:rsid w:val="00376A5E"/>
    <w:rsid w:val="00390728"/>
    <w:rsid w:val="00391F7F"/>
    <w:rsid w:val="003A622C"/>
    <w:rsid w:val="003C640B"/>
    <w:rsid w:val="003D732A"/>
    <w:rsid w:val="00441BF6"/>
    <w:rsid w:val="004537B4"/>
    <w:rsid w:val="004D6320"/>
    <w:rsid w:val="004E4071"/>
    <w:rsid w:val="00523B9A"/>
    <w:rsid w:val="0053255B"/>
    <w:rsid w:val="00551927"/>
    <w:rsid w:val="0057089A"/>
    <w:rsid w:val="0057626C"/>
    <w:rsid w:val="005915BC"/>
    <w:rsid w:val="005E36BC"/>
    <w:rsid w:val="005E6B03"/>
    <w:rsid w:val="00635CB3"/>
    <w:rsid w:val="00636305"/>
    <w:rsid w:val="0064265E"/>
    <w:rsid w:val="006474BD"/>
    <w:rsid w:val="006B2D12"/>
    <w:rsid w:val="00793E5C"/>
    <w:rsid w:val="00815C96"/>
    <w:rsid w:val="00844D36"/>
    <w:rsid w:val="00892287"/>
    <w:rsid w:val="008925C0"/>
    <w:rsid w:val="008C4FC9"/>
    <w:rsid w:val="008D3F16"/>
    <w:rsid w:val="00906642"/>
    <w:rsid w:val="009176BA"/>
    <w:rsid w:val="009464C6"/>
    <w:rsid w:val="00951CF9"/>
    <w:rsid w:val="009C55C2"/>
    <w:rsid w:val="009E71EF"/>
    <w:rsid w:val="00A30946"/>
    <w:rsid w:val="00A3410A"/>
    <w:rsid w:val="00A54FC2"/>
    <w:rsid w:val="00AA75A8"/>
    <w:rsid w:val="00AB3D05"/>
    <w:rsid w:val="00B9509B"/>
    <w:rsid w:val="00C907F8"/>
    <w:rsid w:val="00CA5AC0"/>
    <w:rsid w:val="00CB3CC7"/>
    <w:rsid w:val="00CD0422"/>
    <w:rsid w:val="00D3055C"/>
    <w:rsid w:val="00D368CA"/>
    <w:rsid w:val="00D621E2"/>
    <w:rsid w:val="00D80225"/>
    <w:rsid w:val="00D80ED3"/>
    <w:rsid w:val="00DB009A"/>
    <w:rsid w:val="00DB4D88"/>
    <w:rsid w:val="00DD56E6"/>
    <w:rsid w:val="00E464B2"/>
    <w:rsid w:val="00E710F0"/>
    <w:rsid w:val="00E7120F"/>
    <w:rsid w:val="00E973EA"/>
    <w:rsid w:val="00ED0633"/>
    <w:rsid w:val="00F241C7"/>
    <w:rsid w:val="00F3457D"/>
    <w:rsid w:val="00F35EA4"/>
    <w:rsid w:val="00F51727"/>
    <w:rsid w:val="00FC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376A5E"/>
    <w:pPr>
      <w:keepNext/>
      <w:keepLines/>
      <w:spacing w:before="120" w:after="120" w:line="36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A5E"/>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4E4071"/>
    <w:pPr>
      <w:spacing w:after="0" w:line="312" w:lineRule="auto"/>
    </w:pPr>
    <w:rPr>
      <w:rFonts w:cstheme="minorHAnsi"/>
      <w:color w:val="333333"/>
      <w:sz w:val="24"/>
      <w:szCs w:val="24"/>
    </w:rPr>
  </w:style>
  <w:style w:type="character" w:styleId="Hyperlink">
    <w:name w:val="Hyperlink"/>
    <w:basedOn w:val="DefaultParagraphFont"/>
    <w:uiPriority w:val="99"/>
    <w:unhideWhenUsed/>
    <w:rsid w:val="00D80ED3"/>
    <w:rPr>
      <w:color w:val="0000FF" w:themeColor="hyperlink"/>
      <w:u w:val="single"/>
    </w:rPr>
  </w:style>
  <w:style w:type="character" w:customStyle="1" w:styleId="UnresolvedMention">
    <w:name w:val="Unresolved Mention"/>
    <w:basedOn w:val="DefaultParagraphFont"/>
    <w:uiPriority w:val="99"/>
    <w:semiHidden/>
    <w:unhideWhenUsed/>
    <w:rsid w:val="00D80ED3"/>
    <w:rPr>
      <w:color w:val="605E5C"/>
      <w:shd w:val="clear" w:color="auto" w:fill="E1DFDD"/>
    </w:rPr>
  </w:style>
  <w:style w:type="character" w:customStyle="1" w:styleId="fieldvalue1">
    <w:name w:val="fieldvalue1"/>
    <w:basedOn w:val="DefaultParagraphFont"/>
    <w:rsid w:val="0057626C"/>
    <w:rPr>
      <w:rFonts w:ascii="Calibri" w:hAnsi="Calibri" w:cs="Calibri" w:hint="default"/>
      <w:b w:val="0"/>
      <w:bCs w:val="0"/>
      <w:color w:val="444444"/>
      <w:sz w:val="21"/>
      <w:szCs w:val="21"/>
    </w:rPr>
  </w:style>
  <w:style w:type="paragraph" w:styleId="NormalWeb">
    <w:name w:val="Normal (Web)"/>
    <w:basedOn w:val="Normal"/>
    <w:uiPriority w:val="99"/>
    <w:semiHidden/>
    <w:unhideWhenUsed/>
    <w:rsid w:val="00906642"/>
    <w:pPr>
      <w:spacing w:before="100" w:beforeAutospacing="1" w:after="100" w:afterAutospacing="1" w:line="240" w:lineRule="auto"/>
    </w:pPr>
    <w:rPr>
      <w:rFonts w:ascii="Times New Roman" w:hAnsi="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376A5E"/>
    <w:pPr>
      <w:keepNext/>
      <w:keepLines/>
      <w:spacing w:before="120" w:after="120" w:line="36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A5E"/>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4E4071"/>
    <w:pPr>
      <w:spacing w:after="0" w:line="312" w:lineRule="auto"/>
    </w:pPr>
    <w:rPr>
      <w:rFonts w:cstheme="minorHAnsi"/>
      <w:color w:val="333333"/>
      <w:sz w:val="24"/>
      <w:szCs w:val="24"/>
    </w:rPr>
  </w:style>
  <w:style w:type="character" w:styleId="Hyperlink">
    <w:name w:val="Hyperlink"/>
    <w:basedOn w:val="DefaultParagraphFont"/>
    <w:uiPriority w:val="99"/>
    <w:unhideWhenUsed/>
    <w:rsid w:val="00D80ED3"/>
    <w:rPr>
      <w:color w:val="0000FF" w:themeColor="hyperlink"/>
      <w:u w:val="single"/>
    </w:rPr>
  </w:style>
  <w:style w:type="character" w:customStyle="1" w:styleId="UnresolvedMention">
    <w:name w:val="Unresolved Mention"/>
    <w:basedOn w:val="DefaultParagraphFont"/>
    <w:uiPriority w:val="99"/>
    <w:semiHidden/>
    <w:unhideWhenUsed/>
    <w:rsid w:val="00D80ED3"/>
    <w:rPr>
      <w:color w:val="605E5C"/>
      <w:shd w:val="clear" w:color="auto" w:fill="E1DFDD"/>
    </w:rPr>
  </w:style>
  <w:style w:type="character" w:customStyle="1" w:styleId="fieldvalue1">
    <w:name w:val="fieldvalue1"/>
    <w:basedOn w:val="DefaultParagraphFont"/>
    <w:rsid w:val="0057626C"/>
    <w:rPr>
      <w:rFonts w:ascii="Calibri" w:hAnsi="Calibri" w:cs="Calibri" w:hint="default"/>
      <w:b w:val="0"/>
      <w:bCs w:val="0"/>
      <w:color w:val="444444"/>
      <w:sz w:val="21"/>
      <w:szCs w:val="21"/>
    </w:rPr>
  </w:style>
  <w:style w:type="paragraph" w:styleId="NormalWeb">
    <w:name w:val="Normal (Web)"/>
    <w:basedOn w:val="Normal"/>
    <w:uiPriority w:val="99"/>
    <w:semiHidden/>
    <w:unhideWhenUsed/>
    <w:rsid w:val="00906642"/>
    <w:pPr>
      <w:spacing w:before="100" w:beforeAutospacing="1" w:after="100" w:afterAutospacing="1" w:line="240" w:lineRule="auto"/>
    </w:pPr>
    <w:rPr>
      <w:rFonts w:ascii="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84236">
      <w:bodyDiv w:val="1"/>
      <w:marLeft w:val="0"/>
      <w:marRight w:val="0"/>
      <w:marTop w:val="0"/>
      <w:marBottom w:val="0"/>
      <w:divBdr>
        <w:top w:val="none" w:sz="0" w:space="0" w:color="auto"/>
        <w:left w:val="none" w:sz="0" w:space="0" w:color="auto"/>
        <w:bottom w:val="none" w:sz="0" w:space="0" w:color="auto"/>
        <w:right w:val="none" w:sz="0" w:space="0" w:color="auto"/>
      </w:divBdr>
      <w:divsChild>
        <w:div w:id="1464076139">
          <w:marLeft w:val="0"/>
          <w:marRight w:val="0"/>
          <w:marTop w:val="0"/>
          <w:marBottom w:val="0"/>
          <w:divBdr>
            <w:top w:val="none" w:sz="0" w:space="0" w:color="auto"/>
            <w:left w:val="none" w:sz="0" w:space="0" w:color="auto"/>
            <w:bottom w:val="none" w:sz="0" w:space="0" w:color="auto"/>
            <w:right w:val="none" w:sz="0" w:space="0" w:color="auto"/>
          </w:divBdr>
          <w:divsChild>
            <w:div w:id="2025403031">
              <w:marLeft w:val="3030"/>
              <w:marRight w:val="75"/>
              <w:marTop w:val="0"/>
              <w:marBottom w:val="0"/>
              <w:divBdr>
                <w:top w:val="none" w:sz="0" w:space="0" w:color="auto"/>
                <w:left w:val="none" w:sz="0" w:space="0" w:color="auto"/>
                <w:bottom w:val="none" w:sz="0" w:space="0" w:color="auto"/>
                <w:right w:val="none" w:sz="0" w:space="0" w:color="auto"/>
              </w:divBdr>
              <w:divsChild>
                <w:div w:id="1854494659">
                  <w:marLeft w:val="0"/>
                  <w:marRight w:val="0"/>
                  <w:marTop w:val="0"/>
                  <w:marBottom w:val="0"/>
                  <w:divBdr>
                    <w:top w:val="none" w:sz="0" w:space="0" w:color="auto"/>
                    <w:left w:val="single" w:sz="6" w:space="0" w:color="919090"/>
                    <w:bottom w:val="none" w:sz="0" w:space="0" w:color="auto"/>
                    <w:right w:val="single" w:sz="6" w:space="0" w:color="919090"/>
                  </w:divBdr>
                  <w:divsChild>
                    <w:div w:id="1547911412">
                      <w:marLeft w:val="0"/>
                      <w:marRight w:val="0"/>
                      <w:marTop w:val="0"/>
                      <w:marBottom w:val="0"/>
                      <w:divBdr>
                        <w:top w:val="none" w:sz="0" w:space="0" w:color="auto"/>
                        <w:left w:val="single" w:sz="6" w:space="0" w:color="7E7D7D"/>
                        <w:bottom w:val="none" w:sz="0" w:space="0" w:color="auto"/>
                        <w:right w:val="single" w:sz="6" w:space="0" w:color="7E7D7D"/>
                      </w:divBdr>
                      <w:divsChild>
                        <w:div w:id="239095846">
                          <w:marLeft w:val="0"/>
                          <w:marRight w:val="0"/>
                          <w:marTop w:val="0"/>
                          <w:marBottom w:val="0"/>
                          <w:divBdr>
                            <w:top w:val="none" w:sz="0" w:space="0" w:color="auto"/>
                            <w:left w:val="single" w:sz="6" w:space="0" w:color="686565"/>
                            <w:bottom w:val="none" w:sz="0" w:space="0" w:color="auto"/>
                            <w:right w:val="single" w:sz="6" w:space="0" w:color="686565"/>
                          </w:divBdr>
                          <w:divsChild>
                            <w:div w:id="2000576629">
                              <w:marLeft w:val="0"/>
                              <w:marRight w:val="0"/>
                              <w:marTop w:val="0"/>
                              <w:marBottom w:val="0"/>
                              <w:divBdr>
                                <w:top w:val="none" w:sz="0" w:space="0" w:color="auto"/>
                                <w:left w:val="none" w:sz="0" w:space="0" w:color="auto"/>
                                <w:bottom w:val="none" w:sz="0" w:space="0" w:color="auto"/>
                                <w:right w:val="none" w:sz="0" w:space="0" w:color="auto"/>
                              </w:divBdr>
                              <w:divsChild>
                                <w:div w:id="485323620">
                                  <w:marLeft w:val="0"/>
                                  <w:marRight w:val="0"/>
                                  <w:marTop w:val="0"/>
                                  <w:marBottom w:val="0"/>
                                  <w:divBdr>
                                    <w:top w:val="none" w:sz="0" w:space="0" w:color="auto"/>
                                    <w:left w:val="none" w:sz="0" w:space="0" w:color="auto"/>
                                    <w:bottom w:val="none" w:sz="0" w:space="0" w:color="auto"/>
                                    <w:right w:val="none" w:sz="0" w:space="0" w:color="auto"/>
                                  </w:divBdr>
                                  <w:divsChild>
                                    <w:div w:id="622224802">
                                      <w:marLeft w:val="0"/>
                                      <w:marRight w:val="0"/>
                                      <w:marTop w:val="0"/>
                                      <w:marBottom w:val="0"/>
                                      <w:divBdr>
                                        <w:top w:val="none" w:sz="0" w:space="0" w:color="auto"/>
                                        <w:left w:val="none" w:sz="0" w:space="0" w:color="auto"/>
                                        <w:bottom w:val="none" w:sz="0" w:space="0" w:color="auto"/>
                                        <w:right w:val="none" w:sz="0" w:space="0" w:color="auto"/>
                                      </w:divBdr>
                                      <w:divsChild>
                                        <w:div w:id="1199513970">
                                          <w:marLeft w:val="0"/>
                                          <w:marRight w:val="0"/>
                                          <w:marTop w:val="0"/>
                                          <w:marBottom w:val="0"/>
                                          <w:divBdr>
                                            <w:top w:val="none" w:sz="0" w:space="0" w:color="auto"/>
                                            <w:left w:val="none" w:sz="0" w:space="0" w:color="auto"/>
                                            <w:bottom w:val="none" w:sz="0" w:space="0" w:color="auto"/>
                                            <w:right w:val="none" w:sz="0" w:space="0" w:color="auto"/>
                                          </w:divBdr>
                                          <w:divsChild>
                                            <w:div w:id="1150291137">
                                              <w:marLeft w:val="0"/>
                                              <w:marRight w:val="0"/>
                                              <w:marTop w:val="0"/>
                                              <w:marBottom w:val="0"/>
                                              <w:divBdr>
                                                <w:top w:val="none" w:sz="0" w:space="0" w:color="auto"/>
                                                <w:left w:val="none" w:sz="0" w:space="0" w:color="auto"/>
                                                <w:bottom w:val="none" w:sz="0" w:space="0" w:color="auto"/>
                                                <w:right w:val="none" w:sz="0" w:space="0" w:color="auto"/>
                                              </w:divBdr>
                                              <w:divsChild>
                                                <w:div w:id="1433014732">
                                                  <w:marLeft w:val="0"/>
                                                  <w:marRight w:val="0"/>
                                                  <w:marTop w:val="0"/>
                                                  <w:marBottom w:val="0"/>
                                                  <w:divBdr>
                                                    <w:top w:val="none" w:sz="0" w:space="0" w:color="auto"/>
                                                    <w:left w:val="none" w:sz="0" w:space="0" w:color="auto"/>
                                                    <w:bottom w:val="none" w:sz="0" w:space="0" w:color="auto"/>
                                                    <w:right w:val="none" w:sz="0" w:space="0" w:color="auto"/>
                                                  </w:divBdr>
                                                  <w:divsChild>
                                                    <w:div w:id="1606226450">
                                                      <w:marLeft w:val="0"/>
                                                      <w:marRight w:val="0"/>
                                                      <w:marTop w:val="0"/>
                                                      <w:marBottom w:val="300"/>
                                                      <w:divBdr>
                                                        <w:top w:val="none" w:sz="0" w:space="0" w:color="auto"/>
                                                        <w:left w:val="none" w:sz="0" w:space="0" w:color="auto"/>
                                                        <w:bottom w:val="none" w:sz="0" w:space="0" w:color="auto"/>
                                                        <w:right w:val="none" w:sz="0" w:space="0" w:color="auto"/>
                                                      </w:divBdr>
                                                      <w:divsChild>
                                                        <w:div w:id="6402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8354172">
      <w:bodyDiv w:val="1"/>
      <w:marLeft w:val="0"/>
      <w:marRight w:val="0"/>
      <w:marTop w:val="0"/>
      <w:marBottom w:val="0"/>
      <w:divBdr>
        <w:top w:val="none" w:sz="0" w:space="0" w:color="auto"/>
        <w:left w:val="none" w:sz="0" w:space="0" w:color="auto"/>
        <w:bottom w:val="none" w:sz="0" w:space="0" w:color="auto"/>
        <w:right w:val="none" w:sz="0" w:space="0" w:color="auto"/>
      </w:divBdr>
    </w:div>
    <w:div w:id="797070964">
      <w:bodyDiv w:val="1"/>
      <w:marLeft w:val="0"/>
      <w:marRight w:val="0"/>
      <w:marTop w:val="0"/>
      <w:marBottom w:val="0"/>
      <w:divBdr>
        <w:top w:val="none" w:sz="0" w:space="0" w:color="auto"/>
        <w:left w:val="none" w:sz="0" w:space="0" w:color="auto"/>
        <w:bottom w:val="none" w:sz="0" w:space="0" w:color="auto"/>
        <w:right w:val="none" w:sz="0" w:space="0" w:color="auto"/>
      </w:divBdr>
    </w:div>
    <w:div w:id="1488129295">
      <w:bodyDiv w:val="1"/>
      <w:marLeft w:val="0"/>
      <w:marRight w:val="0"/>
      <w:marTop w:val="0"/>
      <w:marBottom w:val="0"/>
      <w:divBdr>
        <w:top w:val="none" w:sz="0" w:space="0" w:color="auto"/>
        <w:left w:val="none" w:sz="0" w:space="0" w:color="auto"/>
        <w:bottom w:val="none" w:sz="0" w:space="0" w:color="auto"/>
        <w:right w:val="none" w:sz="0" w:space="0" w:color="auto"/>
      </w:divBdr>
    </w:div>
    <w:div w:id="177427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616D4B5622C468FC2B43FF527F666" ma:contentTypeVersion="4" ma:contentTypeDescription="Create a new document." ma:contentTypeScope="" ma:versionID="101eb98c4358156f0c7066bc9a57aeab">
  <xsd:schema xmlns:xsd="http://www.w3.org/2001/XMLSchema" xmlns:xs="http://www.w3.org/2001/XMLSchema" xmlns:p="http://schemas.microsoft.com/office/2006/metadata/properties" xmlns:ns2="dd890a1d-4c99-4943-9b22-d7350cc19ce5" xmlns:ns3="c8e182bb-f836-45a5-bcd9-3473a5371eab" targetNamespace="http://schemas.microsoft.com/office/2006/metadata/properties" ma:root="true" ma:fieldsID="ca340b5835c34b2d01e130e45a232439" ns2:_="" ns3:_="">
    <xsd:import namespace="dd890a1d-4c99-4943-9b22-d7350cc19ce5"/>
    <xsd:import namespace="c8e182bb-f836-45a5-bcd9-3473a5371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90a1d-4c99-4943-9b22-d7350cc19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e182bb-f836-45a5-bcd9-3473a5371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7FC9B6-98A5-4A3C-89BD-C550E235D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90a1d-4c99-4943-9b22-d7350cc19ce5"/>
    <ds:schemaRef ds:uri="c8e182bb-f836-45a5-bcd9-3473a5371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88EAD-67EB-485C-A957-CA17704E7BB6}">
  <ds:schemaRefs>
    <ds:schemaRef ds:uri="http://schemas.microsoft.com/sharepoint/v3/contenttype/forms"/>
  </ds:schemaRefs>
</ds:datastoreItem>
</file>

<file path=customXml/itemProps3.xml><?xml version="1.0" encoding="utf-8"?>
<ds:datastoreItem xmlns:ds="http://schemas.openxmlformats.org/officeDocument/2006/customXml" ds:itemID="{65D61989-7E97-4AB1-9F3E-6A8451F10832}">
  <ds:schemaRefs>
    <ds:schemaRef ds:uri="http://schemas.microsoft.com/office/infopath/2007/PartnerControls"/>
    <ds:schemaRef ds:uri="http://purl.org/dc/terms/"/>
    <ds:schemaRef ds:uri="http://schemas.microsoft.com/office/2006/documentManagement/types"/>
    <ds:schemaRef ds:uri="c8e182bb-f836-45a5-bcd9-3473a5371eab"/>
    <ds:schemaRef ds:uri="dd890a1d-4c99-4943-9b22-d7350cc19ce5"/>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Lambert</dc:creator>
  <cp:lastModifiedBy>Mitchell, Mary (3C ICT)</cp:lastModifiedBy>
  <cp:revision>2</cp:revision>
  <cp:lastPrinted>2020-01-27T09:37:00Z</cp:lastPrinted>
  <dcterms:created xsi:type="dcterms:W3CDTF">2020-03-17T08:59:00Z</dcterms:created>
  <dcterms:modified xsi:type="dcterms:W3CDTF">2020-03-17T08:59:00Z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0x0101004DD616D4B5622C468FC2B43FF527F666</vt:lpwstr>
  </property>
</Properties>
</file>