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145D211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BD3773">
        <w:t xml:space="preserve"> 6777 – Sport and leisure budget</w:t>
      </w:r>
    </w:p>
    <w:p w14:paraId="6E036C42" w14:textId="2AF85350" w:rsidR="00BD3773" w:rsidRPr="00BD3773" w:rsidRDefault="00BD3773" w:rsidP="00BD3773">
      <w:pPr>
        <w:pStyle w:val="NoSpacing"/>
      </w:pPr>
      <w:r w:rsidRPr="00BD3773">
        <w:t xml:space="preserve">(SCDC) </w:t>
      </w:r>
      <w:proofErr w:type="gramStart"/>
      <w:r w:rsidRPr="00BD3773">
        <w:t xml:space="preserve">Sport and Leisure Budget </w:t>
      </w:r>
      <w:r w:rsidRPr="00BD3773">
        <w:br/>
      </w:r>
      <w:r w:rsidRPr="00BD3773">
        <w:br/>
        <w:t>1.</w:t>
      </w:r>
      <w:proofErr w:type="gramEnd"/>
      <w:r w:rsidRPr="00BD3773">
        <w:t xml:space="preserve"> What is the council’s set budget for expenditure on sport and leisure facilities for the following two years</w:t>
      </w:r>
      <w:proofErr w:type="gramStart"/>
      <w:r w:rsidRPr="00BD3773">
        <w:t>:</w:t>
      </w:r>
      <w:proofErr w:type="gramEnd"/>
      <w:r w:rsidRPr="00BD3773">
        <w:br/>
        <w:t>a. 2012 (so the 2011/2012 budget)</w:t>
      </w:r>
      <w:r w:rsidRPr="00BD3773">
        <w:br/>
        <w:t>b. 2020 (so the 2019/2020 budget)</w:t>
      </w:r>
      <w:r w:rsidRPr="00BD3773">
        <w:br/>
        <w:t>2. I would also like to know how many of the following facilities were owned/operated by the council for the above two years (so January 2012 and January 2020) please:</w:t>
      </w:r>
      <w:r w:rsidRPr="00BD3773">
        <w:br/>
        <w:t>• Public swimming pools. Also, how many of these pools are Olympic-sized? (2012 and 2020)</w:t>
      </w:r>
      <w:r w:rsidRPr="00BD3773">
        <w:br/>
        <w:t>• Public athletics tracks (2012 and 2020</w:t>
      </w:r>
      <w:proofErr w:type="gramStart"/>
      <w:r w:rsidRPr="00BD3773">
        <w:t>)</w:t>
      </w:r>
      <w:proofErr w:type="gramEnd"/>
      <w:r w:rsidRPr="00BD3773">
        <w:br/>
        <w:t>• Public cycling tracks/velodromes (2012 and 2020)</w:t>
      </w:r>
      <w:r w:rsidRPr="00BD3773">
        <w:br/>
        <w:t>• Public playing fields / football rugby pitches does the council own/operate (2012 and 2020). This does not need to be broken down by size etc.</w:t>
      </w:r>
    </w:p>
    <w:p w14:paraId="2904066F" w14:textId="31EBE665" w:rsidR="004E4227" w:rsidRPr="007D35FB" w:rsidRDefault="004E4227" w:rsidP="00D810FE">
      <w:pPr>
        <w:pStyle w:val="NoSpacing"/>
      </w:pP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05E9566C" w14:textId="0B13B82B" w:rsidR="00BD3773" w:rsidRPr="00BD3773" w:rsidRDefault="00BD3773" w:rsidP="00BD3773">
      <w:pPr>
        <w:rPr>
          <w:rFonts w:asciiTheme="majorHAnsi" w:hAnsiTheme="majorHAnsi" w:cstheme="majorHAnsi"/>
        </w:rPr>
      </w:pPr>
      <w:r w:rsidRPr="00BD3773">
        <w:rPr>
          <w:rFonts w:asciiTheme="majorHAnsi" w:hAnsiTheme="majorHAnsi" w:cstheme="majorHAnsi"/>
          <w:color w:val="333333"/>
        </w:rPr>
        <w:t>SCDC do not own or operate any p</w:t>
      </w:r>
      <w:bookmarkStart w:id="0" w:name="_GoBack"/>
      <w:bookmarkEnd w:id="0"/>
      <w:r w:rsidRPr="00BD3773">
        <w:rPr>
          <w:rFonts w:asciiTheme="majorHAnsi" w:hAnsiTheme="majorHAnsi" w:cstheme="majorHAnsi"/>
          <w:color w:val="333333"/>
        </w:rPr>
        <w:t>ublic sport and leisure facilities</w:t>
      </w:r>
    </w:p>
    <w:sectPr w:rsidR="00BD3773" w:rsidRPr="00BD37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96F7B"/>
    <w:rsid w:val="000A0B5A"/>
    <w:rsid w:val="00124143"/>
    <w:rsid w:val="0018218C"/>
    <w:rsid w:val="00193B87"/>
    <w:rsid w:val="00197699"/>
    <w:rsid w:val="001B1DA8"/>
    <w:rsid w:val="001F46C2"/>
    <w:rsid w:val="0021066B"/>
    <w:rsid w:val="00230284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C0F74"/>
    <w:rsid w:val="004D6320"/>
    <w:rsid w:val="004E4227"/>
    <w:rsid w:val="00523B9A"/>
    <w:rsid w:val="0053255B"/>
    <w:rsid w:val="00551927"/>
    <w:rsid w:val="0057089A"/>
    <w:rsid w:val="0057626C"/>
    <w:rsid w:val="005915BC"/>
    <w:rsid w:val="005E36BC"/>
    <w:rsid w:val="005E6AE0"/>
    <w:rsid w:val="005E6B03"/>
    <w:rsid w:val="00635CB3"/>
    <w:rsid w:val="00636305"/>
    <w:rsid w:val="006370E3"/>
    <w:rsid w:val="0064265E"/>
    <w:rsid w:val="006474BD"/>
    <w:rsid w:val="006B2D12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2020-02-25T12:07:00Z</dcterms:created>
  <dcterms:modified xsi:type="dcterms:W3CDTF">2020-02-25T12:07:00Z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