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24" w:rsidRPr="00341CAB" w:rsidRDefault="00341CAB" w:rsidP="00341CAB">
      <w:pPr>
        <w:jc w:val="center"/>
        <w:rPr>
          <w:rFonts w:ascii="Arial" w:hAnsi="Arial" w:cs="Arial"/>
          <w:b/>
          <w:sz w:val="36"/>
          <w:szCs w:val="36"/>
        </w:rPr>
      </w:pPr>
      <w:r w:rsidRPr="00341CAB">
        <w:rPr>
          <w:rFonts w:ascii="Arial" w:hAnsi="Arial" w:cs="Arial"/>
          <w:b/>
          <w:sz w:val="36"/>
          <w:szCs w:val="36"/>
        </w:rPr>
        <w:t>Request 6764 - Accessible housing</w:t>
      </w:r>
    </w:p>
    <w:p w:rsidR="00341CAB" w:rsidRPr="00341CAB" w:rsidRDefault="00341CAB" w:rsidP="00341CAB">
      <w:pPr>
        <w:rPr>
          <w:rFonts w:ascii="Arial" w:hAnsi="Arial" w:cs="Arial"/>
          <w:sz w:val="24"/>
          <w:szCs w:val="24"/>
        </w:rPr>
      </w:pPr>
      <w:r w:rsidRPr="00341CAB">
        <w:rPr>
          <w:rFonts w:ascii="Arial" w:hAnsi="Arial" w:cs="Arial"/>
          <w:sz w:val="24"/>
          <w:szCs w:val="24"/>
        </w:rPr>
        <w:t>Under the Freedom of Information Act 2000, Please tell me:</w:t>
      </w:r>
      <w:r w:rsidRPr="00341CAB">
        <w:rPr>
          <w:rFonts w:ascii="Arial" w:hAnsi="Arial" w:cs="Arial"/>
          <w:sz w:val="24"/>
          <w:szCs w:val="24"/>
        </w:rPr>
        <w:br/>
      </w:r>
      <w:r w:rsidRPr="00341CAB">
        <w:rPr>
          <w:rFonts w:ascii="Arial" w:hAnsi="Arial" w:cs="Arial"/>
          <w:sz w:val="24"/>
          <w:szCs w:val="24"/>
        </w:rPr>
        <w:br/>
        <w:t>1) How many properties/dwellings (sometimes referred to as council or social housing) do you own as a Local Authority?</w:t>
      </w:r>
      <w:r w:rsidRPr="00341CAB">
        <w:rPr>
          <w:rFonts w:ascii="Arial" w:hAnsi="Arial" w:cs="Arial"/>
          <w:sz w:val="24"/>
          <w:szCs w:val="24"/>
        </w:rPr>
        <w:br/>
      </w:r>
      <w:r w:rsidRPr="00341CAB">
        <w:rPr>
          <w:rFonts w:ascii="Arial" w:hAnsi="Arial" w:cs="Arial"/>
          <w:sz w:val="24"/>
          <w:szCs w:val="24"/>
        </w:rPr>
        <w:br/>
        <w:t>2) How many of the aforementioned properties/dwellings have wheelchair access?</w:t>
      </w:r>
      <w:r w:rsidRPr="00341CAB">
        <w:rPr>
          <w:rFonts w:ascii="Arial" w:hAnsi="Arial" w:cs="Arial"/>
          <w:sz w:val="24"/>
          <w:szCs w:val="24"/>
        </w:rPr>
        <w:br/>
      </w:r>
      <w:r w:rsidRPr="00341CAB">
        <w:rPr>
          <w:rFonts w:ascii="Arial" w:hAnsi="Arial" w:cs="Arial"/>
          <w:sz w:val="24"/>
          <w:szCs w:val="24"/>
        </w:rPr>
        <w:br/>
        <w:t>3) How many of the aforementioned properties/dwellings have been adapted in order to meet the needs of a disabled person?</w:t>
      </w:r>
      <w:r w:rsidRPr="00341CAB">
        <w:rPr>
          <w:rFonts w:ascii="Arial" w:hAnsi="Arial" w:cs="Arial"/>
          <w:sz w:val="24"/>
          <w:szCs w:val="24"/>
        </w:rPr>
        <w:br/>
      </w:r>
      <w:r w:rsidRPr="00341CAB">
        <w:rPr>
          <w:rFonts w:ascii="Arial" w:hAnsi="Arial" w:cs="Arial"/>
          <w:sz w:val="24"/>
          <w:szCs w:val="24"/>
        </w:rPr>
        <w:br/>
      </w:r>
      <w:r w:rsidRPr="00341CAB">
        <w:rPr>
          <w:rFonts w:ascii="Arial" w:hAnsi="Arial" w:cs="Arial"/>
          <w:b/>
          <w:sz w:val="28"/>
          <w:szCs w:val="28"/>
        </w:rPr>
        <w:t>Response</w:t>
      </w:r>
    </w:p>
    <w:p w:rsidR="00341CAB" w:rsidRPr="00341CAB" w:rsidRDefault="00341CAB" w:rsidP="00341CAB">
      <w:pPr>
        <w:rPr>
          <w:rFonts w:ascii="Arial" w:hAnsi="Arial" w:cs="Arial"/>
          <w:sz w:val="24"/>
          <w:szCs w:val="24"/>
        </w:rPr>
      </w:pPr>
      <w:r w:rsidRPr="00341CAB">
        <w:rPr>
          <w:rFonts w:ascii="Arial" w:hAnsi="Arial" w:cs="Arial"/>
          <w:sz w:val="24"/>
          <w:szCs w:val="24"/>
        </w:rPr>
        <w:t>1. 5245</w:t>
      </w:r>
      <w:r w:rsidRPr="00341CAB">
        <w:rPr>
          <w:rFonts w:ascii="Arial" w:hAnsi="Arial" w:cs="Arial"/>
          <w:sz w:val="24"/>
          <w:szCs w:val="24"/>
        </w:rPr>
        <w:br/>
        <w:t>2. We do not kee</w:t>
      </w:r>
      <w:bookmarkStart w:id="0" w:name="_GoBack"/>
      <w:bookmarkEnd w:id="0"/>
      <w:r w:rsidRPr="00341CAB">
        <w:rPr>
          <w:rFonts w:ascii="Arial" w:hAnsi="Arial" w:cs="Arial"/>
          <w:sz w:val="24"/>
          <w:szCs w:val="24"/>
        </w:rPr>
        <w:t xml:space="preserve">p specific records of wheelchair accessible properties.  </w:t>
      </w:r>
    </w:p>
    <w:p w:rsidR="00341CAB" w:rsidRPr="00341CAB" w:rsidRDefault="00341CAB" w:rsidP="00341CAB">
      <w:pPr>
        <w:rPr>
          <w:rFonts w:ascii="Arial" w:hAnsi="Arial" w:cs="Arial"/>
          <w:sz w:val="24"/>
          <w:szCs w:val="24"/>
        </w:rPr>
      </w:pPr>
      <w:r w:rsidRPr="00341CAB">
        <w:rPr>
          <w:rFonts w:ascii="Arial" w:hAnsi="Arial" w:cs="Arial"/>
          <w:sz w:val="24"/>
          <w:szCs w:val="24"/>
        </w:rPr>
        <w:t>Comment from our in house Occupational Therapist - Very few of our properties are wheelchair accessible to current standards as this is usually not possible, but tend to be made accessible for the specific person’s needs.</w:t>
      </w:r>
      <w:r w:rsidRPr="00341CAB">
        <w:rPr>
          <w:rFonts w:ascii="Arial" w:hAnsi="Arial" w:cs="Arial"/>
          <w:sz w:val="24"/>
          <w:szCs w:val="24"/>
        </w:rPr>
        <w:br/>
        <w:t>3. Since 2003, 12,637 disabled adaptation jobs have been carried out on 3681 properties at a cost of £13,317,421</w:t>
      </w:r>
    </w:p>
    <w:p w:rsidR="00341CAB" w:rsidRPr="00341CAB" w:rsidRDefault="00341CAB" w:rsidP="00341CAB">
      <w:pPr>
        <w:rPr>
          <w:rFonts w:ascii="Arial" w:hAnsi="Arial" w:cs="Arial"/>
          <w:sz w:val="24"/>
          <w:szCs w:val="24"/>
        </w:rPr>
      </w:pPr>
    </w:p>
    <w:sectPr w:rsidR="00341CAB" w:rsidRPr="00341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C"/>
    <w:rsid w:val="00012224"/>
    <w:rsid w:val="00341CAB"/>
    <w:rsid w:val="0078308C"/>
    <w:rsid w:val="00D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Staff Member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3</cp:revision>
  <dcterms:created xsi:type="dcterms:W3CDTF">2020-02-11T10:53:00Z</dcterms:created>
  <dcterms:modified xsi:type="dcterms:W3CDTF">2020-02-11T10:55:00Z</dcterms:modified>
</cp:coreProperties>
</file>